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D6" w:rsidRPr="00A744D6" w:rsidRDefault="00A744D6" w:rsidP="00A744D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4"/>
          <w:szCs w:val="28"/>
        </w:rPr>
      </w:pPr>
      <w:r w:rsidRPr="00A744D6">
        <w:rPr>
          <w:rFonts w:ascii="yandex-sans" w:eastAsia="Times New Roman" w:hAnsi="yandex-sans" w:cs="Times New Roman"/>
          <w:b/>
          <w:color w:val="000000"/>
          <w:sz w:val="34"/>
          <w:szCs w:val="28"/>
        </w:rPr>
        <w:t xml:space="preserve">Вопросы для подготовки к экзамену по дисциплине: </w:t>
      </w:r>
      <w:r w:rsidRPr="00A744D6">
        <w:rPr>
          <w:rFonts w:ascii="yandex-sans" w:eastAsia="Times New Roman" w:hAnsi="yandex-sans" w:cs="Times New Roman" w:hint="eastAsia"/>
          <w:b/>
          <w:color w:val="000000"/>
          <w:sz w:val="34"/>
          <w:szCs w:val="28"/>
        </w:rPr>
        <w:t>«</w:t>
      </w:r>
      <w:r w:rsidRPr="00A744D6">
        <w:rPr>
          <w:rFonts w:ascii="yandex-sans" w:eastAsia="Times New Roman" w:hAnsi="yandex-sans" w:cs="Times New Roman"/>
          <w:b/>
          <w:color w:val="000000"/>
          <w:sz w:val="34"/>
          <w:szCs w:val="28"/>
        </w:rPr>
        <w:t>Правовое обеспечение профессиональной деятельности</w:t>
      </w:r>
      <w:r w:rsidRPr="00A744D6">
        <w:rPr>
          <w:rFonts w:ascii="yandex-sans" w:eastAsia="Times New Roman" w:hAnsi="yandex-sans" w:cs="Times New Roman" w:hint="eastAsia"/>
          <w:b/>
          <w:color w:val="000000"/>
          <w:sz w:val="34"/>
          <w:szCs w:val="28"/>
        </w:rPr>
        <w:t>»</w:t>
      </w:r>
    </w:p>
    <w:p w:rsid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Конституционные права и свободы граждан как основа для профессиональной деятельности граждан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Нормативно-правовое регулирование экономических отношений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Понятие предпринимательства и предпринимательской деятельности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4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Организационно-правовые формы предпринимательской деятельности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5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Хозяйственные товарищество и общество: общие признаки и отличительные черты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6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Правовое регулирование договорных отношений в сфере хозяйственной деятельности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7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Правовое регулирование договорных отношений в сфере хозяйственной деятельности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Административное правонарушение (понятие, признаки, виды) и ответственность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9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Понятие, критерии, признаки несостоятельности (банкротства)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10 Процедуры несостоятельности (банкротства)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11</w:t>
      </w:r>
      <w:proofErr w:type="gramStart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proofErr w:type="gramEnd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характеризуйте виды административных наказаний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12 Трудовые правоотношения: участники, права и обязанности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13</w:t>
      </w:r>
      <w:proofErr w:type="gramStart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proofErr w:type="gramEnd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характеризуйте нормы административного права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14</w:t>
      </w:r>
      <w:proofErr w:type="gramStart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proofErr w:type="gramEnd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характеризуйте понятие, предмет, метод административного права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15 Трудовой договор: понятие, участники, условия заключения, разновидности.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16 Рабочее время: понятие, виды, режим и учет рабочего времени.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17 Время отдыха: понятие, виды; отпуск и его виды, порядок его предоставления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18 Трудовая дисциплина: понятие, внутренний трудовой распорядок, поощрения, взыскания, виды ответственности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работника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19 Охрана труда: понятие, права и обязанности работника, система норм, органы надзора и контроля,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ответственность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20 Коллективный трудовой спор и порядок его разрешения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21 Индивидуальный трудовой спор и порядок его разрешения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22 Расторжение трудового договора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23 Переводы на другую работу: понятие и виды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24 Рабочий день, рабочая смена, рабочая неделя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25 Сверхурочная работа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26.Понятие материальной ответственности, виды материальной ответственности, определение размера ущерба,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порядок его возмещения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27 Материальная ответственность работодателя перед работником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28 Материальная ответственность работника перед работодателем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29 Трудовые споры и порядок их рассмотрения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30</w:t>
      </w:r>
      <w:proofErr w:type="gramStart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proofErr w:type="gramEnd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характеризуйте социальные, экономические, политические права граждан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31</w:t>
      </w:r>
      <w:proofErr w:type="gramStart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proofErr w:type="gramEnd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характеризуйте административное право</w:t>
      </w:r>
    </w:p>
    <w:p w:rsidR="00A744D6" w:rsidRPr="00A744D6" w:rsidRDefault="00A744D6" w:rsidP="00A744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32</w:t>
      </w:r>
      <w:proofErr w:type="gramStart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</w:t>
      </w:r>
      <w:proofErr w:type="gramEnd"/>
      <w:r w:rsidRPr="00A744D6">
        <w:rPr>
          <w:rFonts w:ascii="yandex-sans" w:eastAsia="Times New Roman" w:hAnsi="yandex-sans" w:cs="Times New Roman"/>
          <w:color w:val="000000"/>
          <w:sz w:val="28"/>
          <w:szCs w:val="28"/>
        </w:rPr>
        <w:t>характеризуйте виды административных наказаний</w:t>
      </w:r>
    </w:p>
    <w:p w:rsidR="008D1A52" w:rsidRDefault="008D1A52"/>
    <w:sectPr w:rsidR="008D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44D6"/>
    <w:rsid w:val="008D1A52"/>
    <w:rsid w:val="00A7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2020-05-17T13:38:00Z</dcterms:created>
  <dcterms:modified xsi:type="dcterms:W3CDTF">2020-05-17T13:39:00Z</dcterms:modified>
</cp:coreProperties>
</file>